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09835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757C1453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3424A3A6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7CA6D591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4728CB">
        <w:rPr>
          <w:rFonts w:ascii="Calibri" w:hAnsi="Calibri" w:cstheme="minorHAnsi"/>
          <w:sz w:val="18"/>
          <w:szCs w:val="18"/>
        </w:rPr>
        <w:t>.</w:t>
      </w:r>
    </w:p>
    <w:p w14:paraId="275C19B5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1352FC50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71A64E72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141C4CE6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1CBED32C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5FB7FAA0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3016BC72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3481F9A" w14:textId="77777777" w:rsidR="00796877" w:rsidRPr="004728CB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trattamento </w:t>
      </w:r>
      <w:r w:rsidR="00B01C94" w:rsidRPr="004728CB">
        <w:rPr>
          <w:rFonts w:ascii="Calibri" w:hAnsi="Calibri" w:cstheme="minorHAnsi"/>
          <w:sz w:val="18"/>
          <w:szCs w:val="18"/>
          <w:lang w:val="it-IT"/>
        </w:rPr>
        <w:t>e/</w:t>
      </w:r>
      <w:r w:rsidRPr="004728CB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4728CB">
        <w:rPr>
          <w:rFonts w:ascii="Calibri" w:hAnsi="Calibri" w:cstheme="minorHAnsi"/>
          <w:sz w:val="18"/>
          <w:szCs w:val="18"/>
          <w:lang w:val="it-IT"/>
        </w:rPr>
        <w:t>,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4728CB">
        <w:rPr>
          <w:rFonts w:ascii="Calibri" w:hAnsi="Calibri" w:cstheme="minorHAnsi"/>
          <w:sz w:val="18"/>
          <w:szCs w:val="18"/>
          <w:lang w:val="it-IT"/>
        </w:rPr>
        <w:t>,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4728CB">
        <w:rPr>
          <w:rFonts w:ascii="Calibri" w:hAnsi="Calibri" w:cstheme="minorHAnsi"/>
          <w:sz w:val="18"/>
          <w:szCs w:val="18"/>
          <w:lang w:val="it-IT"/>
        </w:rPr>
        <w:t>i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4728CB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4728C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4728CB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4728CB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4728CB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4728CB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4728CB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4728CB">
        <w:rPr>
          <w:rFonts w:ascii="Calibri" w:hAnsi="Calibri" w:cstheme="minorHAnsi"/>
          <w:sz w:val="18"/>
          <w:szCs w:val="18"/>
          <w:lang w:val="it-IT"/>
        </w:rPr>
        <w:t>,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4728CB">
        <w:rPr>
          <w:rFonts w:ascii="Calibri" w:hAnsi="Calibri" w:cstheme="minorHAnsi"/>
          <w:sz w:val="18"/>
          <w:szCs w:val="18"/>
          <w:lang w:val="it-IT"/>
        </w:rPr>
        <w:t>, pareri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4728CB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4728CB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4728CB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4728CB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4728CB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4728CB">
        <w:rPr>
          <w:rFonts w:ascii="Calibri" w:hAnsi="Calibri" w:cstheme="minorHAnsi"/>
          <w:sz w:val="18"/>
          <w:szCs w:val="18"/>
          <w:lang w:val="it-IT"/>
        </w:rPr>
        <w:t>.</w:t>
      </w:r>
    </w:p>
    <w:p w14:paraId="30F14E02" w14:textId="77777777" w:rsidR="00796877" w:rsidRPr="004728CB" w:rsidRDefault="00981F79" w:rsidP="004728CB">
      <w:pPr>
        <w:pStyle w:val="Corpotesto"/>
        <w:numPr>
          <w:ilvl w:val="0"/>
          <w:numId w:val="4"/>
        </w:numPr>
        <w:suppressAutoHyphens/>
        <w:spacing w:after="0" w:line="320" w:lineRule="exact"/>
        <w:ind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4728CB">
        <w:rPr>
          <w:rFonts w:ascii="Calibri" w:hAnsi="Calibri" w:cstheme="minorHAnsi"/>
          <w:sz w:val="18"/>
          <w:szCs w:val="18"/>
          <w:lang w:val="it-IT"/>
        </w:rPr>
        <w:t>“</w:t>
      </w:r>
      <w:r w:rsidRPr="004728CB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4728CB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4728CB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4728CB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4728CB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4728CB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4728CB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4728CB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4728CB" w:rsidRPr="004728CB">
        <w:rPr>
          <w:rFonts w:ascii="Calibri" w:hAnsi="Calibri" w:cstheme="minorHAnsi"/>
          <w:sz w:val="18"/>
          <w:szCs w:val="18"/>
          <w:lang w:val="it-IT"/>
        </w:rPr>
        <w:t xml:space="preserve">Alta Formazione srl </w:t>
      </w:r>
      <w:r w:rsidR="00926E2A" w:rsidRPr="004728CB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4728C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728CB" w:rsidRPr="004728CB">
        <w:rPr>
          <w:rFonts w:ascii="Calibri" w:hAnsi="Calibri" w:cstheme="minorHAnsi"/>
          <w:sz w:val="18"/>
          <w:szCs w:val="18"/>
          <w:lang w:val="it-IT"/>
        </w:rPr>
        <w:t>il “Noleggio piattaforma lms moodle, inclusi 30 video e servizio opzionale di noleggio per il 2° anno”.</w:t>
      </w:r>
    </w:p>
    <w:p w14:paraId="344A6E55" w14:textId="77777777" w:rsidR="00796877" w:rsidRPr="004728CB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4728CB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4728CB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4728CB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4728CB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4728CB">
        <w:rPr>
          <w:rFonts w:ascii="Calibri" w:hAnsi="Calibri" w:cstheme="minorHAnsi"/>
          <w:sz w:val="18"/>
          <w:szCs w:val="18"/>
          <w:lang w:val="it-IT"/>
        </w:rPr>
        <w:t>: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4728CB">
        <w:rPr>
          <w:rFonts w:ascii="Calibri" w:hAnsi="Calibri" w:cstheme="minorHAnsi"/>
          <w:sz w:val="18"/>
          <w:szCs w:val="18"/>
          <w:lang w:val="it-IT"/>
        </w:rPr>
        <w:t>le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4728CB">
        <w:rPr>
          <w:rFonts w:ascii="Calibri" w:hAnsi="Calibri" w:cstheme="minorHAnsi"/>
          <w:sz w:val="18"/>
          <w:szCs w:val="18"/>
          <w:lang w:val="it-IT"/>
        </w:rPr>
        <w:t>, logica</w:t>
      </w:r>
      <w:r w:rsidRPr="004728CB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4728C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4728CB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4728CB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4728CB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267770EC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4728CB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4728CB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4728CB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4728CB">
        <w:rPr>
          <w:rFonts w:ascii="Calibri" w:hAnsi="Calibri" w:cstheme="minorHAnsi"/>
          <w:sz w:val="18"/>
          <w:szCs w:val="18"/>
          <w:lang w:val="it-IT"/>
        </w:rPr>
        <w:t>: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4728CB">
        <w:rPr>
          <w:rFonts w:ascii="Calibri" w:hAnsi="Calibri" w:cstheme="minorHAnsi"/>
          <w:sz w:val="18"/>
          <w:szCs w:val="18"/>
          <w:lang w:val="it-IT"/>
        </w:rPr>
        <w:t>qualsiasi</w:t>
      </w:r>
      <w:r w:rsidRPr="004728CB">
        <w:rPr>
          <w:rFonts w:ascii="Calibri" w:hAnsi="Calibri" w:cstheme="minorHAnsi"/>
          <w:sz w:val="18"/>
          <w:szCs w:val="18"/>
          <w:lang w:val="it-IT"/>
        </w:rPr>
        <w:t xml:space="preserve"> informazione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4F33D07F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11D26BE9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50827FF8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9741B05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363D650F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6C5ACCE9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7273E607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34C7D39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86CD617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525DF6CA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79D17354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73425672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52FB5A36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0FC09AC5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6AFE202D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3225496C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5B7E7D70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1E9F1D49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59334D10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20204CF6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12352D4C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1D176B5E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267EB5D0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6611BD09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18DDF41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ABAAA69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76286A43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078190AB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10979B35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32A04BE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1E04A140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2AADEE1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0353447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74238020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10F740E4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88128A4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0E01162A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5ABC0307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9CCFF1A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4863874C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2D4A5C61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per </w:t>
      </w:r>
      <w:r w:rsidR="004A35CF" w:rsidRPr="00D722C1">
        <w:rPr>
          <w:rFonts w:ascii="Calibri" w:hAnsi="Calibri" w:cstheme="minorHAnsi"/>
          <w:sz w:val="18"/>
          <w:szCs w:val="18"/>
        </w:rPr>
        <w:lastRenderedPageBreak/>
        <w:t>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18C6D30D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1E9B5D16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494ED3C8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701F81BC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03C10096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1E403490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202D4963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046522FA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6FB734A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6782A6A3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A3FA35E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166B130F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24C6EBFC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7E57EB99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DF6509C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D7F263F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sopralluoghi e ispezioni svolti mediante il proprio personale oppure </w:t>
      </w:r>
      <w:r w:rsidR="005F7509" w:rsidRPr="006204D3">
        <w:rPr>
          <w:rFonts w:ascii="Calibri" w:hAnsi="Calibri" w:cstheme="minorHAnsi"/>
          <w:sz w:val="18"/>
          <w:szCs w:val="18"/>
        </w:rPr>
        <w:lastRenderedPageBreak/>
        <w:t>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51EB13DB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426591A6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4D916605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5E03AA0D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4D9FA590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09F7449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03CC860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36DFB2AA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3ED5F40B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10014A0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6B2414AA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6239B617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5B0B85C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6417A23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79B80FE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14:paraId="2546A93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22D5B750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7BE62AD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48073FF8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592DE548" w14:textId="77777777" w:rsidR="00AE59A6" w:rsidRPr="00A07601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A07601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50C1F357" w14:textId="77777777" w:rsidR="00AE59A6" w:rsidRPr="00A07601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3BA137EF" w14:textId="77777777" w:rsidR="00AE59A6" w:rsidRPr="00A07601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32EB91CF" w14:textId="77777777" w:rsidR="00AE59A6" w:rsidRPr="00A07601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12457EB4" w14:textId="77777777" w:rsidR="00AE59A6" w:rsidRPr="00A07601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07601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0F1A8454" w14:textId="77777777" w:rsidR="00AE59A6" w:rsidRPr="00A07601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07601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07534231" w14:textId="77777777" w:rsidR="00AE59A6" w:rsidRPr="00A07601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07601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201F03B5" w14:textId="77777777" w:rsidR="00AE59A6" w:rsidRPr="00A07601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60DDE92E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3C476CEB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1B2A39BB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3DF583EA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0ED27EB4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3C5378F0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695355D8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3D112453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55AB4A5C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27508CD5" w14:textId="77777777" w:rsidR="00AE59A6" w:rsidRPr="00A07601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58377FF3" w14:textId="77777777" w:rsidR="000C08F0" w:rsidRPr="00A0760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A0760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A0760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A07601">
        <w:rPr>
          <w:rFonts w:ascii="Calibri" w:hAnsi="Calibri" w:cstheme="minorHAnsi"/>
          <w:sz w:val="18"/>
          <w:szCs w:val="18"/>
        </w:rPr>
        <w:t>.</w:t>
      </w:r>
    </w:p>
    <w:p w14:paraId="64346C6F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0760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A0760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A0760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A0760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A0760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A07601">
        <w:rPr>
          <w:rFonts w:ascii="Calibri" w:hAnsi="Calibri" w:cstheme="minorHAnsi"/>
          <w:sz w:val="18"/>
          <w:szCs w:val="18"/>
        </w:rPr>
        <w:t>Fornitore</w:t>
      </w:r>
      <w:r w:rsidR="00D358AD" w:rsidRPr="00A0760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A07601">
        <w:rPr>
          <w:rFonts w:ascii="Calibri" w:hAnsi="Calibri" w:cstheme="minorHAnsi"/>
          <w:sz w:val="18"/>
          <w:szCs w:val="18"/>
        </w:rPr>
        <w:t>documento contene</w:t>
      </w:r>
      <w:r w:rsidR="00D358AD" w:rsidRPr="00A07601">
        <w:rPr>
          <w:rFonts w:ascii="Calibri" w:hAnsi="Calibri" w:cstheme="minorHAnsi"/>
          <w:sz w:val="18"/>
          <w:szCs w:val="18"/>
        </w:rPr>
        <w:t>n</w:t>
      </w:r>
      <w:r w:rsidR="00C53AF3" w:rsidRPr="00A0760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A0760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A0760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A07601">
        <w:rPr>
          <w:rFonts w:ascii="Calibri" w:hAnsi="Calibri" w:cstheme="minorHAnsi"/>
          <w:sz w:val="18"/>
          <w:szCs w:val="18"/>
        </w:rPr>
        <w:t>trattati anche in termi</w:t>
      </w:r>
      <w:r w:rsidR="005A535B" w:rsidRPr="00A0760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A07601">
        <w:rPr>
          <w:rFonts w:ascii="Calibri" w:hAnsi="Calibri" w:cstheme="minorHAnsi"/>
          <w:sz w:val="18"/>
          <w:szCs w:val="18"/>
        </w:rPr>
        <w:t>;</w:t>
      </w:r>
      <w:r w:rsidR="005A535B" w:rsidRPr="00A0760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A0760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A07601">
        <w:rPr>
          <w:rFonts w:ascii="Calibri" w:hAnsi="Calibri" w:cstheme="minorHAnsi"/>
          <w:sz w:val="18"/>
          <w:szCs w:val="18"/>
        </w:rPr>
        <w:t>ll’</w:t>
      </w:r>
      <w:r w:rsidR="005B6803" w:rsidRPr="00A07601">
        <w:rPr>
          <w:rFonts w:ascii="Calibri" w:hAnsi="Calibri" w:cstheme="minorHAnsi"/>
          <w:sz w:val="18"/>
          <w:szCs w:val="18"/>
        </w:rPr>
        <w:t>articol</w:t>
      </w:r>
      <w:r w:rsidR="00AB2813" w:rsidRPr="00A07601">
        <w:rPr>
          <w:rFonts w:ascii="Calibri" w:hAnsi="Calibri" w:cstheme="minorHAnsi"/>
          <w:sz w:val="18"/>
          <w:szCs w:val="18"/>
        </w:rPr>
        <w:t>o</w:t>
      </w:r>
      <w:r w:rsidR="005B6803" w:rsidRPr="00A07601">
        <w:rPr>
          <w:rFonts w:ascii="Calibri" w:hAnsi="Calibri" w:cstheme="minorHAnsi"/>
          <w:sz w:val="18"/>
          <w:szCs w:val="18"/>
        </w:rPr>
        <w:t xml:space="preserve"> 32 del GDPR.</w:t>
      </w:r>
    </w:p>
    <w:p w14:paraId="4A30D263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L’attività di identificazione dei dati personali oggetto del trattamento dovrà seguire i criteri di privacy by default di cui all’art. 25 del GDPR.</w:t>
      </w:r>
    </w:p>
    <w:bookmarkEnd w:id="17"/>
    <w:p w14:paraId="4E0407AA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0BA6ED96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1DF54B64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665A0222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2610C525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6C67DA68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6732A9EF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1DAE343B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3F167F52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D1F35FE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11673CE0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40970A8F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7D7CD7BA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96CFB39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24EE8EE7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6EECFB8C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147B1C94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520410D6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106CEFE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14:paraId="7D3F934D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0B02F78C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0BDF7D92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17E0F700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2C706DE1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0341106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187E0D8A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36DA3270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valutazione di adeguatezza da parte della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6BCDBB37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E942697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14:paraId="24994134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14:paraId="26673345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14:paraId="6026AD90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46DD62CD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3624251F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23B0D727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523AB22F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30D285B3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175FE897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8" w:name="_Hlk496566345"/>
      <w:bookmarkStart w:id="29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556AA40C" w14:textId="15EFF28F" w:rsidR="007B6EE2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p w14:paraId="4247E285" w14:textId="77777777" w:rsidR="007B6EE2" w:rsidRPr="007B6EE2" w:rsidRDefault="007B6EE2" w:rsidP="007B6EE2">
      <w:pPr>
        <w:rPr>
          <w:lang w:eastAsia="en-GB"/>
        </w:rPr>
      </w:pPr>
    </w:p>
    <w:p w14:paraId="0E40A6D8" w14:textId="77777777" w:rsidR="007B6EE2" w:rsidRPr="007B6EE2" w:rsidRDefault="007B6EE2" w:rsidP="007B6EE2">
      <w:pPr>
        <w:rPr>
          <w:lang w:eastAsia="en-GB"/>
        </w:rPr>
      </w:pPr>
    </w:p>
    <w:p w14:paraId="71860BA7" w14:textId="77777777" w:rsidR="007B6EE2" w:rsidRPr="007B6EE2" w:rsidRDefault="007B6EE2" w:rsidP="007B6EE2">
      <w:pPr>
        <w:rPr>
          <w:lang w:eastAsia="en-GB"/>
        </w:rPr>
      </w:pPr>
    </w:p>
    <w:p w14:paraId="65EA7FAD" w14:textId="77777777" w:rsidR="007B6EE2" w:rsidRPr="007B6EE2" w:rsidRDefault="007B6EE2" w:rsidP="007B6EE2">
      <w:pPr>
        <w:rPr>
          <w:lang w:eastAsia="en-GB"/>
        </w:rPr>
      </w:pPr>
    </w:p>
    <w:p w14:paraId="23280C95" w14:textId="77777777" w:rsidR="007B6EE2" w:rsidRPr="007B6EE2" w:rsidRDefault="007B6EE2" w:rsidP="007B6EE2">
      <w:pPr>
        <w:rPr>
          <w:lang w:eastAsia="en-GB"/>
        </w:rPr>
      </w:pPr>
    </w:p>
    <w:p w14:paraId="49A7FDCF" w14:textId="77777777" w:rsidR="007B6EE2" w:rsidRPr="007B6EE2" w:rsidRDefault="007B6EE2" w:rsidP="007B6EE2">
      <w:pPr>
        <w:rPr>
          <w:lang w:eastAsia="en-GB"/>
        </w:rPr>
      </w:pPr>
    </w:p>
    <w:p w14:paraId="31390E20" w14:textId="392EB890" w:rsidR="007B6EE2" w:rsidRDefault="007B6EE2" w:rsidP="007B6EE2">
      <w:pPr>
        <w:rPr>
          <w:lang w:eastAsia="en-GB"/>
        </w:rPr>
      </w:pPr>
    </w:p>
    <w:p w14:paraId="506B330B" w14:textId="0FD8C5D7" w:rsidR="009750FB" w:rsidRPr="007B6EE2" w:rsidRDefault="007B6EE2" w:rsidP="007B6EE2">
      <w:pPr>
        <w:tabs>
          <w:tab w:val="left" w:pos="2440"/>
        </w:tabs>
        <w:rPr>
          <w:lang w:eastAsia="en-GB"/>
        </w:rPr>
      </w:pPr>
      <w:r>
        <w:rPr>
          <w:lang w:eastAsia="en-GB"/>
        </w:rPr>
        <w:tab/>
      </w:r>
      <w:bookmarkStart w:id="30" w:name="_GoBack"/>
      <w:bookmarkEnd w:id="30"/>
    </w:p>
    <w:sectPr w:rsidR="009750FB" w:rsidRPr="007B6EE2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4CCFC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25D101E2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66FE9918" w14:textId="38D524ED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EE2">
          <w:rPr>
            <w:noProof/>
          </w:rPr>
          <w:t>9</w:t>
        </w:r>
        <w:r>
          <w:fldChar w:fldCharType="end"/>
        </w:r>
      </w:p>
    </w:sdtContent>
  </w:sdt>
  <w:p w14:paraId="50442BAC" w14:textId="7777777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>Classificazione de</w:t>
    </w:r>
    <w:r w:rsidR="004728CB">
      <w:rPr>
        <w:sz w:val="18"/>
        <w:szCs w:val="18"/>
      </w:rPr>
      <w:t>l documento: Consip P</w:t>
    </w:r>
    <w:r w:rsidR="00FD10CA">
      <w:rPr>
        <w:sz w:val="18"/>
        <w:szCs w:val="18"/>
      </w:rPr>
      <w:t>ublic</w:t>
    </w:r>
  </w:p>
  <w:p w14:paraId="624C4C49" w14:textId="7B3794CF" w:rsidR="00EB55C0" w:rsidRDefault="004728CB" w:rsidP="00067201">
    <w:pPr>
      <w:pStyle w:val="Pidipagina"/>
      <w:jc w:val="both"/>
    </w:pPr>
    <w:r w:rsidRPr="004728CB">
      <w:rPr>
        <w:rFonts w:ascii="Calibri" w:hAnsi="Calibri"/>
        <w:kern w:val="2"/>
        <w:sz w:val="18"/>
        <w:szCs w:val="18"/>
      </w:rPr>
      <w:t>Affidamento diretto su MEPA (ex art. 1 comma 2 lett. a) della legge 120/2020 ed ex ar</w:t>
    </w:r>
    <w:r w:rsidR="00A07601">
      <w:rPr>
        <w:rFonts w:ascii="Calibri" w:hAnsi="Calibri"/>
        <w:kern w:val="2"/>
        <w:sz w:val="18"/>
        <w:szCs w:val="18"/>
      </w:rPr>
      <w:t xml:space="preserve">t. 36, </w:t>
    </w:r>
    <w:r>
      <w:rPr>
        <w:rFonts w:ascii="Calibri" w:hAnsi="Calibri"/>
        <w:kern w:val="2"/>
        <w:sz w:val="18"/>
        <w:szCs w:val="18"/>
      </w:rPr>
      <w:t xml:space="preserve">comma 6 d.lgs. 50/2016) per </w:t>
    </w:r>
    <w:r w:rsidRPr="004728CB">
      <w:rPr>
        <w:rFonts w:ascii="Calibri" w:hAnsi="Calibri"/>
        <w:kern w:val="2"/>
        <w:sz w:val="18"/>
        <w:szCs w:val="18"/>
      </w:rPr>
      <w:t xml:space="preserve">Noleggio Piattaforma </w:t>
    </w:r>
    <w:r>
      <w:rPr>
        <w:rFonts w:ascii="Calibri" w:hAnsi="Calibri"/>
        <w:kern w:val="2"/>
        <w:sz w:val="18"/>
        <w:szCs w:val="18"/>
      </w:rPr>
      <w:t>LMS  Moodle +30 video e</w:t>
    </w:r>
    <w:r w:rsidRPr="004728CB">
      <w:rPr>
        <w:rFonts w:ascii="Calibri" w:hAnsi="Calibri"/>
        <w:kern w:val="2"/>
        <w:sz w:val="18"/>
        <w:szCs w:val="18"/>
      </w:rPr>
      <w:t xml:space="preserve"> Servizio Opzionale di Noleggio per il 2° anno</w:t>
    </w:r>
    <w:r>
      <w:rPr>
        <w:rFonts w:ascii="Calibri" w:hAnsi="Calibri"/>
        <w:kern w:val="2"/>
        <w:sz w:val="18"/>
        <w:szCs w:val="18"/>
      </w:rPr>
      <w:t>.</w:t>
    </w:r>
    <w:r w:rsidRPr="004728CB">
      <w:rPr>
        <w:rFonts w:ascii="Calibri" w:hAnsi="Calibri"/>
        <w:kern w:val="2"/>
        <w:sz w:val="18"/>
        <w:szCs w:val="18"/>
      </w:rPr>
      <w:t xml:space="preserve"> </w:t>
    </w: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>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41A24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17E79ECF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1FD3D7EA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28CB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B6EE2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07601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AC059DD"/>
  <w15:docId w15:val="{21FED7C5-6F4C-428B-B5B7-55F194687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8FD5B-F6A2-438F-9D06-5DB23C5C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5386</Words>
  <Characters>30701</Characters>
  <Application>Microsoft Office Word</Application>
  <DocSecurity>0</DocSecurity>
  <Lines>255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8</cp:revision>
  <cp:lastPrinted>2018-06-25T13:06:00Z</cp:lastPrinted>
  <dcterms:created xsi:type="dcterms:W3CDTF">2018-06-25T16:14:00Z</dcterms:created>
  <dcterms:modified xsi:type="dcterms:W3CDTF">2020-11-16T09:01:00Z</dcterms:modified>
</cp:coreProperties>
</file>